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775E" w14:textId="77777777" w:rsidR="004F743E" w:rsidRDefault="00275B89" w:rsidP="00275B89">
      <w:bookmarkStart w:id="0" w:name="_GoBack"/>
      <w:bookmarkEnd w:id="0"/>
      <w:r>
        <w:t xml:space="preserve">A "HEAL NOW" osztrák - magyar határon átívelő </w:t>
      </w:r>
      <w:r w:rsidR="003A4E13">
        <w:t>projekt megalapozza a</w:t>
      </w:r>
      <w:r>
        <w:t xml:space="preserve"> </w:t>
      </w:r>
      <w:r w:rsidR="003A4E13">
        <w:t xml:space="preserve">hosszú távú és </w:t>
      </w:r>
      <w:r>
        <w:t xml:space="preserve">fenntartható határmenti egészségügyi </w:t>
      </w:r>
      <w:r w:rsidR="000E5DB8">
        <w:t>együttműködést</w:t>
      </w:r>
    </w:p>
    <w:p w14:paraId="3B342D76" w14:textId="77777777" w:rsidR="004F743E" w:rsidRDefault="004F743E"/>
    <w:p w14:paraId="5BC0D950" w14:textId="79A8529E" w:rsidR="00826F5C" w:rsidRDefault="00555025" w:rsidP="000E5DB8">
      <w:pPr>
        <w:jc w:val="both"/>
      </w:pPr>
      <w:r>
        <w:t xml:space="preserve">A </w:t>
      </w:r>
      <w:proofErr w:type="spellStart"/>
      <w:r>
        <w:t>Heal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projekt keretében </w:t>
      </w:r>
      <w:r w:rsidR="00275B89">
        <w:t xml:space="preserve">Ausztria és Magyarország között </w:t>
      </w:r>
      <w:r w:rsidR="0062644C">
        <w:t xml:space="preserve">olyan </w:t>
      </w:r>
      <w:r w:rsidR="00826F5C">
        <w:t>egészségügyi együttműködés</w:t>
      </w:r>
      <w:r w:rsidR="0062644C">
        <w:t xml:space="preserve"> indul</w:t>
      </w:r>
      <w:r w:rsidR="00826F5C">
        <w:t xml:space="preserve">, amely a </w:t>
      </w:r>
      <w:proofErr w:type="spellStart"/>
      <w:r w:rsidR="009D1E94">
        <w:t>hisztopatológia</w:t>
      </w:r>
      <w:proofErr w:type="spellEnd"/>
      <w:r w:rsidR="009D1E94">
        <w:t xml:space="preserve"> és</w:t>
      </w:r>
      <w:r w:rsidR="00826F5C">
        <w:t xml:space="preserve"> a sürgősségi </w:t>
      </w:r>
      <w:r w:rsidR="00275B89">
        <w:t xml:space="preserve">ellátás </w:t>
      </w:r>
      <w:r w:rsidR="00826F5C">
        <w:t>területe</w:t>
      </w:r>
      <w:r w:rsidR="00275B89">
        <w:t>i</w:t>
      </w:r>
      <w:r w:rsidR="00BC7293">
        <w:t>t célozza meg.</w:t>
      </w:r>
      <w:r w:rsidR="00826F5C">
        <w:t xml:space="preserve"> </w:t>
      </w:r>
      <w:r w:rsidR="000E5DB8">
        <w:t xml:space="preserve">A Soproni </w:t>
      </w:r>
      <w:proofErr w:type="spellStart"/>
      <w:r w:rsidR="000E5DB8">
        <w:t>Gyógyközpont</w:t>
      </w:r>
      <w:proofErr w:type="spellEnd"/>
      <w:r w:rsidR="000E5DB8">
        <w:t xml:space="preserve"> és a Bécsújhelyi K</w:t>
      </w:r>
      <w:r w:rsidR="00826F5C">
        <w:t xml:space="preserve">órház </w:t>
      </w:r>
      <w:r w:rsidR="0062644C">
        <w:t>részvételével megvalósuló</w:t>
      </w:r>
      <w:r w:rsidR="00826F5C">
        <w:t xml:space="preserve"> projektben olyan fejlesztés </w:t>
      </w:r>
      <w:r w:rsidR="0062644C">
        <w:t>kezdődik</w:t>
      </w:r>
      <w:r w:rsidR="00826F5C">
        <w:t xml:space="preserve">, amely </w:t>
      </w:r>
      <w:r w:rsidR="00B27779">
        <w:t xml:space="preserve">elsőként </w:t>
      </w:r>
      <w:r w:rsidR="00826F5C">
        <w:t>lehetővé teszi a telekonzultációt és a távleletezést</w:t>
      </w:r>
      <w:r>
        <w:t xml:space="preserve"> a patológia területén, kihasználva, hogy a</w:t>
      </w:r>
      <w:r w:rsidR="0062644C">
        <w:t xml:space="preserve"> </w:t>
      </w:r>
      <w:r w:rsidR="009D1E94">
        <w:t>szövettani (</w:t>
      </w:r>
      <w:proofErr w:type="spellStart"/>
      <w:r w:rsidR="004C6121">
        <w:t>hisztopatol</w:t>
      </w:r>
      <w:r w:rsidR="00966664">
        <w:t>ó</w:t>
      </w:r>
      <w:r w:rsidR="004C6121">
        <w:t>gai</w:t>
      </w:r>
      <w:proofErr w:type="spellEnd"/>
      <w:r w:rsidR="0062644C">
        <w:t>)</w:t>
      </w:r>
      <w:r w:rsidR="004C6121">
        <w:t xml:space="preserve"> </w:t>
      </w:r>
      <w:r w:rsidR="000E5DB8" w:rsidRPr="000E5DB8">
        <w:t xml:space="preserve">leletezés </w:t>
      </w:r>
      <w:r w:rsidR="0062644C">
        <w:t xml:space="preserve">önmagában is </w:t>
      </w:r>
      <w:r w:rsidR="000E5DB8" w:rsidRPr="000E5DB8">
        <w:t>a betegektől térben</w:t>
      </w:r>
      <w:r w:rsidR="000E5DB8">
        <w:t xml:space="preserve"> és időben elválasztva történik</w:t>
      </w:r>
      <w:r w:rsidR="00826F5C">
        <w:t>.</w:t>
      </w:r>
      <w:r w:rsidR="00B27779">
        <w:t xml:space="preserve"> </w:t>
      </w:r>
      <w:r w:rsidR="00FF3E74">
        <w:t xml:space="preserve">A szakmai </w:t>
      </w:r>
      <w:proofErr w:type="gramStart"/>
      <w:r w:rsidR="00FF3E74">
        <w:t>konzultációk</w:t>
      </w:r>
      <w:proofErr w:type="gramEnd"/>
      <w:r w:rsidR="00FF3E74">
        <w:t xml:space="preserve"> révén megvalósuló</w:t>
      </w:r>
      <w:r w:rsidR="003A4E13" w:rsidRPr="003A4E13">
        <w:t xml:space="preserve"> tudástranszfer</w:t>
      </w:r>
      <w:r w:rsidR="00FF3E74">
        <w:t xml:space="preserve"> hozzájárul ahhoz</w:t>
      </w:r>
      <w:r w:rsidR="003A4E13" w:rsidRPr="003A4E13">
        <w:t xml:space="preserve">, hogy </w:t>
      </w:r>
      <w:r w:rsidR="00FF3E74">
        <w:t xml:space="preserve">egy </w:t>
      </w:r>
      <w:r w:rsidR="003A4E13" w:rsidRPr="003A4E13">
        <w:t>olyan</w:t>
      </w:r>
      <w:r w:rsidR="00663C3F">
        <w:t>,</w:t>
      </w:r>
      <w:r w:rsidR="003A4E13" w:rsidRPr="003A4E13">
        <w:t xml:space="preserve"> hiányszakmának számító területen, mint a patológia gördülékenyebbé váljon az ellátás</w:t>
      </w:r>
      <w:r w:rsidR="0062644C">
        <w:t>,</w:t>
      </w:r>
      <w:r w:rsidR="003A4E13" w:rsidRPr="003A4E13">
        <w:t xml:space="preserve"> és mérséklődjenek a kapacitáshiány okozta nehézségek.</w:t>
      </w:r>
      <w:r w:rsidR="00FF3E74">
        <w:t xml:space="preserve"> </w:t>
      </w:r>
      <w:r w:rsidR="00B27779">
        <w:t xml:space="preserve">A </w:t>
      </w:r>
      <w:r w:rsidR="00FF3E74">
        <w:t xml:space="preserve">projekt további célkitűzései között szerepel </w:t>
      </w:r>
      <w:r w:rsidR="00B27779">
        <w:t xml:space="preserve">a határon átnyúló sürgősségi </w:t>
      </w:r>
      <w:r w:rsidR="0062644C">
        <w:t xml:space="preserve">betegszállítás és </w:t>
      </w:r>
      <w:r w:rsidR="007E4233">
        <w:t>beteg</w:t>
      </w:r>
      <w:r w:rsidR="00B27779">
        <w:t>ellátás megvalósítása</w:t>
      </w:r>
      <w:r w:rsidR="0062644C">
        <w:t>, továbbá</w:t>
      </w:r>
      <w:r w:rsidR="00BC7293">
        <w:t xml:space="preserve"> </w:t>
      </w:r>
      <w:r w:rsidR="00A22500">
        <w:t>egy</w:t>
      </w:r>
      <w:r w:rsidR="00FF3E74">
        <w:t xml:space="preserve"> </w:t>
      </w:r>
      <w:r w:rsidR="00B27779">
        <w:t>2030-ig szóló együttműködési stratégia</w:t>
      </w:r>
      <w:r w:rsidR="00275B89">
        <w:t xml:space="preserve"> kidolgozása</w:t>
      </w:r>
      <w:r w:rsidR="003A4E13">
        <w:t xml:space="preserve">. </w:t>
      </w:r>
      <w:r w:rsidR="00B27779">
        <w:t xml:space="preserve"> </w:t>
      </w:r>
    </w:p>
    <w:p w14:paraId="7725113B" w14:textId="556A6F71" w:rsidR="00EF6F34" w:rsidRDefault="00592886" w:rsidP="000E5DB8">
      <w:pPr>
        <w:jc w:val="both"/>
      </w:pPr>
      <w:r>
        <w:t>Az együttműködés első lépése</w:t>
      </w:r>
      <w:r w:rsidR="001518D7">
        <w:t xml:space="preserve"> az a patológiai pilot projekt</w:t>
      </w:r>
      <w:r w:rsidR="007E4233">
        <w:t xml:space="preserve"> megvalósítása</w:t>
      </w:r>
      <w:r w:rsidR="001518D7">
        <w:t>, amely keretében</w:t>
      </w:r>
      <w:r w:rsidR="00EF6F34">
        <w:t xml:space="preserve"> </w:t>
      </w:r>
      <w:r w:rsidR="007665F0" w:rsidRPr="007665F0">
        <w:t>a két kórház rutinszerűen</w:t>
      </w:r>
      <w:r w:rsidR="007665F0" w:rsidRPr="007665F0" w:rsidDel="007665F0">
        <w:t xml:space="preserve"> </w:t>
      </w:r>
      <w:r w:rsidR="00EF6F34">
        <w:t xml:space="preserve">online konzíliummal értékelheti egymás pácienseinek metszeteit, mintáit. </w:t>
      </w:r>
      <w:r w:rsidR="00966664">
        <w:t>K</w:t>
      </w:r>
      <w:r w:rsidR="00EF6F34">
        <w:t xml:space="preserve">iépül egy patológiai távleletezési </w:t>
      </w:r>
      <w:r w:rsidR="00A87394">
        <w:t>mechanizmus</w:t>
      </w:r>
      <w:r w:rsidR="00EF6F34">
        <w:t xml:space="preserve"> a Soproni </w:t>
      </w:r>
      <w:proofErr w:type="spellStart"/>
      <w:r w:rsidR="00EF6F34">
        <w:t>Gyógyközpont</w:t>
      </w:r>
      <w:proofErr w:type="spellEnd"/>
      <w:r w:rsidR="00EF6F34">
        <w:t xml:space="preserve"> és a bécsújhelyi </w:t>
      </w:r>
      <w:proofErr w:type="spellStart"/>
      <w:r w:rsidR="00EF6F34">
        <w:t>Landesklinikum</w:t>
      </w:r>
      <w:proofErr w:type="spellEnd"/>
      <w:r w:rsidR="00EF6F34">
        <w:t xml:space="preserve"> Wiener </w:t>
      </w:r>
      <w:proofErr w:type="spellStart"/>
      <w:r w:rsidR="00EF6F34">
        <w:t>Neustadt</w:t>
      </w:r>
      <w:proofErr w:type="spellEnd"/>
      <w:r w:rsidR="00EF6F34">
        <w:t xml:space="preserve"> Patol</w:t>
      </w:r>
      <w:r w:rsidR="00A87394">
        <w:t>ó</w:t>
      </w:r>
      <w:r w:rsidR="00EF6F34">
        <w:t>giai Osztályai között</w:t>
      </w:r>
      <w:r w:rsidR="00ED7D75">
        <w:t xml:space="preserve">, </w:t>
      </w:r>
      <w:r w:rsidR="00C122A3">
        <w:t xml:space="preserve">az </w:t>
      </w:r>
      <w:r w:rsidR="00ED7D75">
        <w:t>így</w:t>
      </w:r>
      <w:r w:rsidR="00EF6F34">
        <w:t xml:space="preserve"> </w:t>
      </w:r>
      <w:r w:rsidR="00C122A3">
        <w:t xml:space="preserve">létrejövő </w:t>
      </w:r>
      <w:r w:rsidR="00C122A3" w:rsidRPr="00C122A3">
        <w:t xml:space="preserve">együttműködési megállapodás alapján </w:t>
      </w:r>
      <w:r w:rsidR="00C122A3">
        <w:t xml:space="preserve">lehetőség nyílik </w:t>
      </w:r>
      <w:r w:rsidR="001C6DDB" w:rsidRPr="001C6DDB">
        <w:t xml:space="preserve">egy magyarországi kórház </w:t>
      </w:r>
      <w:r w:rsidR="00D40F28">
        <w:t xml:space="preserve">és </w:t>
      </w:r>
      <w:r w:rsidR="001C6DDB" w:rsidRPr="001C6DDB">
        <w:t xml:space="preserve">egy külföldi intézmény </w:t>
      </w:r>
      <w:r w:rsidR="00C122A3">
        <w:t xml:space="preserve">között </w:t>
      </w:r>
      <w:r w:rsidR="00F85384">
        <w:t>egymás</w:t>
      </w:r>
      <w:r w:rsidR="001C6DDB" w:rsidRPr="001C6DDB">
        <w:t xml:space="preserve"> betegeinek diagnosztizálására</w:t>
      </w:r>
      <w:r w:rsidR="00F85384">
        <w:t>.</w:t>
      </w:r>
      <w:r w:rsidR="001C6DDB" w:rsidRPr="001C6DDB">
        <w:t xml:space="preserve"> </w:t>
      </w:r>
      <w:r w:rsidR="00EF6F34">
        <w:t>A kölcsönös felhasználáson alapuló, digitális diagnosztikai rendszernek nagy szerepe lesz a szövettani diagnosztikában - például a tumorok szöveti meghatározásában</w:t>
      </w:r>
      <w:r w:rsidR="00ED7D75">
        <w:t xml:space="preserve"> -</w:t>
      </w:r>
      <w:r w:rsidR="00EF6F34">
        <w:t xml:space="preserve">, </w:t>
      </w:r>
      <w:r w:rsidR="007665F0">
        <w:t>a</w:t>
      </w:r>
      <w:r w:rsidR="00EF6F34">
        <w:t xml:space="preserve">mely a sikeres kezelés alapját képezi. </w:t>
      </w:r>
      <w:r w:rsidR="00C17763">
        <w:t xml:space="preserve">A </w:t>
      </w:r>
      <w:r w:rsidR="007665F0">
        <w:t xml:space="preserve">fentiek megvalósítását </w:t>
      </w:r>
      <w:r w:rsidR="00EF6F34">
        <w:t>a jogi háttér</w:t>
      </w:r>
      <w:r w:rsidR="007665F0">
        <w:t xml:space="preserve"> kialakítása</w:t>
      </w:r>
      <w:r w:rsidR="00EF6F34">
        <w:t xml:space="preserve"> mellett megfelelő </w:t>
      </w:r>
      <w:r w:rsidR="009D1E94">
        <w:t>képességű</w:t>
      </w:r>
      <w:r w:rsidR="00EF6F34">
        <w:t xml:space="preserve"> és felbontású </w:t>
      </w:r>
      <w:r w:rsidR="00A87394">
        <w:t xml:space="preserve">orvostechnikai </w:t>
      </w:r>
      <w:r w:rsidR="009D1E94">
        <w:t>eszközök</w:t>
      </w:r>
      <w:r w:rsidR="00ED7D75">
        <w:t xml:space="preserve"> beszerzése</w:t>
      </w:r>
      <w:r w:rsidR="009D1E94">
        <w:t xml:space="preserve"> teszi</w:t>
      </w:r>
      <w:r w:rsidR="007665F0">
        <w:t xml:space="preserve"> majd lehetővé.</w:t>
      </w:r>
    </w:p>
    <w:p w14:paraId="25F6900D" w14:textId="5EC39338" w:rsidR="00712E4A" w:rsidRDefault="001518D7" w:rsidP="000E5DB8">
      <w:pPr>
        <w:jc w:val="both"/>
      </w:pPr>
      <w:r>
        <w:t>"</w:t>
      </w:r>
      <w:r w:rsidR="002E40D7">
        <w:t xml:space="preserve">Csaknem harminc éve végzünk </w:t>
      </w:r>
      <w:r w:rsidR="007665F0">
        <w:t xml:space="preserve">távdiagnosztikát </w:t>
      </w:r>
      <w:r w:rsidR="002E40D7">
        <w:t>a radiológiában</w:t>
      </w:r>
      <w:r w:rsidR="00A87394">
        <w:t>,</w:t>
      </w:r>
      <w:r w:rsidR="007665F0">
        <w:t xml:space="preserve"> </w:t>
      </w:r>
      <w:r w:rsidR="009D1E94">
        <w:t>és hét</w:t>
      </w:r>
      <w:r w:rsidR="002E40D7">
        <w:t xml:space="preserve"> éve a</w:t>
      </w:r>
      <w:r w:rsidR="00032598">
        <w:t>lkalmazunk távdiagnosztikát a</w:t>
      </w:r>
      <w:r w:rsidR="002E40D7">
        <w:t xml:space="preserve"> patológiában</w:t>
      </w:r>
      <w:r w:rsidR="00AC36E3">
        <w:t>,</w:t>
      </w:r>
      <w:r w:rsidR="00032598">
        <w:t xml:space="preserve"> ami </w:t>
      </w:r>
      <w:r w:rsidR="007665F0">
        <w:t>már</w:t>
      </w:r>
      <w:r w:rsidR="00A87394">
        <w:t>a</w:t>
      </w:r>
      <w:r w:rsidR="007665F0">
        <w:t xml:space="preserve"> </w:t>
      </w:r>
      <w:r w:rsidR="002E40D7">
        <w:t>a napi rutin rész</w:t>
      </w:r>
      <w:r w:rsidR="00C17763">
        <w:t>évé vált</w:t>
      </w:r>
      <w:r w:rsidR="002E40D7">
        <w:t xml:space="preserve">. </w:t>
      </w:r>
      <w:r w:rsidR="00AC36E3" w:rsidRPr="00AC36E3">
        <w:t xml:space="preserve">A Soproni </w:t>
      </w:r>
      <w:proofErr w:type="spellStart"/>
      <w:r w:rsidR="00AC36E3" w:rsidRPr="00AC36E3">
        <w:t>Gyógyközpontban</w:t>
      </w:r>
      <w:proofErr w:type="spellEnd"/>
      <w:r w:rsidR="00AC36E3" w:rsidRPr="00AC36E3">
        <w:t xml:space="preserve"> évente </w:t>
      </w:r>
      <w:r w:rsidR="00AC36E3">
        <w:t>mintegy 35 000 metszetet látunk.</w:t>
      </w:r>
      <w:r w:rsidR="00AC36E3" w:rsidRPr="00AC36E3">
        <w:t xml:space="preserve"> A patológiai szakmai tevékenység elsősorban a műtétile</w:t>
      </w:r>
      <w:r w:rsidR="00AC36E3">
        <w:t xml:space="preserve">g eltávolított emberi szövetek </w:t>
      </w:r>
      <w:r w:rsidR="00AC36E3" w:rsidRPr="00AC36E3">
        <w:t xml:space="preserve">hisztológiai, citológiai értékeléséből, véleményezéséből áll. </w:t>
      </w:r>
      <w:r w:rsidR="00AC36E3">
        <w:t xml:space="preserve"> </w:t>
      </w:r>
      <w:r w:rsidR="002E40D7">
        <w:t xml:space="preserve">A </w:t>
      </w:r>
      <w:r w:rsidR="007665F0">
        <w:t xml:space="preserve">távdiagnosztika alapja </w:t>
      </w:r>
      <w:r w:rsidR="00AC36E3" w:rsidRPr="00AC36E3">
        <w:t>a megfelelő technikával előállított, minőségi szövetmetszetek digitalizálása</w:t>
      </w:r>
      <w:r w:rsidR="00AC36E3">
        <w:t>, amit</w:t>
      </w:r>
      <w:r w:rsidR="00AC36E3" w:rsidRPr="00AC36E3">
        <w:t xml:space="preserve"> az ezt szolgáló informatikai eszközzel, </w:t>
      </w:r>
      <w:proofErr w:type="spellStart"/>
      <w:r w:rsidR="00AC36E3" w:rsidRPr="00AC36E3">
        <w:t>scanner</w:t>
      </w:r>
      <w:proofErr w:type="spellEnd"/>
      <w:r w:rsidR="00AC36E3" w:rsidRPr="00AC36E3">
        <w:t xml:space="preserve"> segítségével</w:t>
      </w:r>
      <w:r w:rsidR="00AC36E3">
        <w:t xml:space="preserve"> végzünk el</w:t>
      </w:r>
      <w:r w:rsidR="00AC36E3" w:rsidRPr="00AC36E3">
        <w:t xml:space="preserve">. </w:t>
      </w:r>
      <w:r w:rsidR="00AC36E3">
        <w:t>Ez t</w:t>
      </w:r>
      <w:r w:rsidR="00AC36E3" w:rsidRPr="00AC36E3">
        <w:t xml:space="preserve">ermészetesen megvalósíthatatlan korszerű labortechnikai és informatikai háttér, </w:t>
      </w:r>
      <w:r w:rsidR="00AC36E3">
        <w:t xml:space="preserve">valamint </w:t>
      </w:r>
      <w:r w:rsidR="00AC36E3" w:rsidRPr="00AC36E3">
        <w:t xml:space="preserve">szakképzett személyzet </w:t>
      </w:r>
      <w:r w:rsidR="00ED7D75">
        <w:t>(</w:t>
      </w:r>
      <w:r w:rsidR="00AC36E3" w:rsidRPr="00AC36E3">
        <w:t>szakasszisztens</w:t>
      </w:r>
      <w:r w:rsidR="00A87394">
        <w:t>ek</w:t>
      </w:r>
      <w:r w:rsidR="00AC36E3" w:rsidRPr="00AC36E3">
        <w:t xml:space="preserve"> és szakorvos</w:t>
      </w:r>
      <w:r w:rsidR="00A87394">
        <w:t>ok</w:t>
      </w:r>
      <w:r w:rsidR="00ED7D75">
        <w:t>)</w:t>
      </w:r>
      <w:r w:rsidR="00AC36E3" w:rsidRPr="00AC36E3">
        <w:t xml:space="preserve"> </w:t>
      </w:r>
      <w:r w:rsidR="00AC36E3">
        <w:t xml:space="preserve">megléte </w:t>
      </w:r>
      <w:r w:rsidR="00AC36E3" w:rsidRPr="00AC36E3">
        <w:t>nélkül</w:t>
      </w:r>
      <w:r w:rsidR="002E40D7">
        <w:t xml:space="preserve">. </w:t>
      </w:r>
      <w:r w:rsidR="00C17763">
        <w:t xml:space="preserve"> A </w:t>
      </w:r>
      <w:proofErr w:type="spellStart"/>
      <w:r w:rsidR="00C17763">
        <w:t>Heal</w:t>
      </w:r>
      <w:proofErr w:type="spellEnd"/>
      <w:r w:rsidR="00C17763">
        <w:t xml:space="preserve"> </w:t>
      </w:r>
      <w:proofErr w:type="spellStart"/>
      <w:r w:rsidR="00C17763">
        <w:t>Now</w:t>
      </w:r>
      <w:proofErr w:type="spellEnd"/>
      <w:r w:rsidR="00C17763">
        <w:t xml:space="preserve"> </w:t>
      </w:r>
      <w:r w:rsidR="00712E4A" w:rsidRPr="00712E4A">
        <w:t>projekt keret</w:t>
      </w:r>
      <w:r w:rsidR="00712E4A">
        <w:t>ében olyan eszközbeszerzésre nyílik</w:t>
      </w:r>
      <w:r w:rsidR="00712E4A" w:rsidRPr="00712E4A">
        <w:t xml:space="preserve"> lehetőségünk, amely jelentősen javítja, gyorsítja a </w:t>
      </w:r>
      <w:r w:rsidR="00696E73" w:rsidRPr="00712E4A">
        <w:t>munkánkat</w:t>
      </w:r>
      <w:r w:rsidR="00696E73">
        <w:t>. Nem</w:t>
      </w:r>
      <w:r w:rsidR="00712E4A" w:rsidRPr="00712E4A">
        <w:t xml:space="preserve"> utolsó sorban a szakmai </w:t>
      </w:r>
      <w:proofErr w:type="gramStart"/>
      <w:r w:rsidR="00712E4A" w:rsidRPr="00712E4A">
        <w:t>kapacitás</w:t>
      </w:r>
      <w:proofErr w:type="gramEnd"/>
      <w:r w:rsidR="00712E4A" w:rsidRPr="00712E4A">
        <w:t xml:space="preserve"> is </w:t>
      </w:r>
      <w:proofErr w:type="spellStart"/>
      <w:r w:rsidR="00712E4A">
        <w:t>megdupláz</w:t>
      </w:r>
      <w:r w:rsidR="00A87394">
        <w:t>ód</w:t>
      </w:r>
      <w:r w:rsidR="00712E4A">
        <w:t>hat</w:t>
      </w:r>
      <w:proofErr w:type="spellEnd"/>
      <w:r w:rsidR="00712E4A" w:rsidRPr="00712E4A">
        <w:t xml:space="preserve">, hiszen most a két kórház orvosai, szakdolgozói közösen tudnak bekapcsolódni betegeink ellátásába. A </w:t>
      </w:r>
      <w:r w:rsidR="002161C6">
        <w:t xml:space="preserve">rendelkezésre álló </w:t>
      </w:r>
      <w:r w:rsidR="00712E4A" w:rsidRPr="00712E4A">
        <w:t>szakorvosok száma</w:t>
      </w:r>
      <w:r w:rsidR="00A87394">
        <w:t xml:space="preserve"> és az intézményi</w:t>
      </w:r>
      <w:r w:rsidR="00712E4A" w:rsidRPr="00712E4A">
        <w:t xml:space="preserve"> </w:t>
      </w:r>
      <w:proofErr w:type="gramStart"/>
      <w:r w:rsidR="00712E4A" w:rsidRPr="00712E4A">
        <w:t>kapacitás</w:t>
      </w:r>
      <w:proofErr w:type="gramEnd"/>
      <w:r w:rsidR="00712E4A" w:rsidRPr="00712E4A">
        <w:t xml:space="preserve"> így bővíthető. Ennek különösen </w:t>
      </w:r>
      <w:r w:rsidR="00712E4A">
        <w:t xml:space="preserve">kiemelt </w:t>
      </w:r>
      <w:r w:rsidR="00712E4A" w:rsidRPr="00712E4A">
        <w:t>jelentősége</w:t>
      </w:r>
      <w:r w:rsidR="00712E4A">
        <w:t xml:space="preserve"> van a mostani járványterhes időszakban. A</w:t>
      </w:r>
      <w:r w:rsidR="007651CB">
        <w:t xml:space="preserve"> projekt</w:t>
      </w:r>
      <w:r w:rsidR="00F85384">
        <w:t xml:space="preserve"> </w:t>
      </w:r>
      <w:r w:rsidR="002E40D7">
        <w:t>óriási lehetőség</w:t>
      </w:r>
      <w:r w:rsidR="00C17763">
        <w:t xml:space="preserve"> arra</w:t>
      </w:r>
      <w:r w:rsidR="002E40D7">
        <w:t xml:space="preserve">, hogy szabályozott </w:t>
      </w:r>
      <w:r w:rsidR="007651CB">
        <w:t xml:space="preserve">hátteret adjon a </w:t>
      </w:r>
      <w:r w:rsidR="002E40D7">
        <w:t xml:space="preserve">két intézmény hivatalos </w:t>
      </w:r>
      <w:r w:rsidR="00C17763">
        <w:t>együttműköd</w:t>
      </w:r>
      <w:r w:rsidR="007651CB">
        <w:t>ésének</w:t>
      </w:r>
      <w:r w:rsidR="00C17763">
        <w:t>, és</w:t>
      </w:r>
      <w:r w:rsidR="002E40D7">
        <w:t xml:space="preserve"> ne</w:t>
      </w:r>
      <w:r w:rsidR="00C17763">
        <w:t xml:space="preserve"> </w:t>
      </w:r>
      <w:r w:rsidR="002E40D7">
        <w:t>cs</w:t>
      </w:r>
      <w:r w:rsidR="00E1695F">
        <w:t xml:space="preserve">ak </w:t>
      </w:r>
      <w:proofErr w:type="gramStart"/>
      <w:r w:rsidR="00712E4A">
        <w:t>kvázi</w:t>
      </w:r>
      <w:proofErr w:type="gramEnd"/>
      <w:r w:rsidR="00712E4A">
        <w:t xml:space="preserve"> </w:t>
      </w:r>
      <w:r w:rsidR="00712E4A" w:rsidRPr="00712E4A">
        <w:t xml:space="preserve">„magánjellegű </w:t>
      </w:r>
      <w:r w:rsidR="00C634BF">
        <w:t>konzultáció</w:t>
      </w:r>
      <w:r w:rsidR="00712E4A">
        <w:t>”</w:t>
      </w:r>
      <w:r w:rsidR="00C634BF">
        <w:t xml:space="preserve"> formájában </w:t>
      </w:r>
      <w:r w:rsidR="00E1695F">
        <w:t>vitat</w:t>
      </w:r>
      <w:r w:rsidR="00C17763">
        <w:t>h</w:t>
      </w:r>
      <w:r w:rsidR="00C634BF">
        <w:t>assu</w:t>
      </w:r>
      <w:r w:rsidR="007651CB">
        <w:t>n</w:t>
      </w:r>
      <w:r w:rsidR="00C634BF">
        <w:t>k</w:t>
      </w:r>
      <w:r w:rsidR="00E1695F">
        <w:t xml:space="preserve"> meg egy-egy eset</w:t>
      </w:r>
      <w:r w:rsidR="007651CB">
        <w:t>e</w:t>
      </w:r>
      <w:r w:rsidR="00E1695F">
        <w:t xml:space="preserve">t. </w:t>
      </w:r>
      <w:r w:rsidR="00C634BF">
        <w:t xml:space="preserve">A megfelelő </w:t>
      </w:r>
      <w:r w:rsidR="00E1695F">
        <w:t>adatvédelem</w:t>
      </w:r>
      <w:r w:rsidR="00C634BF">
        <w:t xml:space="preserve"> </w:t>
      </w:r>
      <w:r w:rsidR="00CE51D3">
        <w:t>biztosítása kiemelkedően fontos</w:t>
      </w:r>
      <w:r w:rsidR="007651CB">
        <w:t>.</w:t>
      </w:r>
      <w:r w:rsidR="00CE51D3">
        <w:t xml:space="preserve"> </w:t>
      </w:r>
      <w:r w:rsidR="007651CB">
        <w:t>S</w:t>
      </w:r>
      <w:r w:rsidR="00CE51D3">
        <w:t>zabályozni szükséges</w:t>
      </w:r>
      <w:r w:rsidR="00E1695F">
        <w:t xml:space="preserve"> </w:t>
      </w:r>
      <w:r w:rsidR="00CE51D3" w:rsidRPr="00CE51D3">
        <w:t>annak a módját is, hogy a leletező orvos a beteg adataihoz miként fér hozzá</w:t>
      </w:r>
      <w:r w:rsidR="002161C6">
        <w:t>, törekedve arra, hogy a beteggel kapcsolatos valamennyi dokumentáció elérhetővé váljon számára</w:t>
      </w:r>
      <w:r w:rsidR="00B726A2">
        <w:t>.</w:t>
      </w:r>
    </w:p>
    <w:p w14:paraId="7F01119E" w14:textId="6F42166B" w:rsidR="00610746" w:rsidRDefault="00610746" w:rsidP="000E5DB8">
      <w:pPr>
        <w:jc w:val="both"/>
      </w:pPr>
      <w:r>
        <w:t xml:space="preserve">A </w:t>
      </w:r>
      <w:proofErr w:type="spellStart"/>
      <w:r>
        <w:t>Heal</w:t>
      </w:r>
      <w:proofErr w:type="spellEnd"/>
      <w:r>
        <w:t xml:space="preserve"> </w:t>
      </w:r>
      <w:proofErr w:type="spellStart"/>
      <w:r>
        <w:t>Now</w:t>
      </w:r>
      <w:proofErr w:type="spellEnd"/>
      <w:r w:rsidRPr="00610746">
        <w:t xml:space="preserve"> együttműködés egymás kölcsönös segítésén kívül egy olyan tudástranszfert tesz lehetővé, amely a szakmai fejlődés legjobb útja. Miután </w:t>
      </w:r>
      <w:r>
        <w:t xml:space="preserve">az osztrák és magyar </w:t>
      </w:r>
      <w:r w:rsidRPr="00610746">
        <w:t xml:space="preserve">oldalon </w:t>
      </w:r>
      <w:r>
        <w:t xml:space="preserve">is egyetemi és </w:t>
      </w:r>
      <w:r w:rsidRPr="00610746">
        <w:t xml:space="preserve">nemzetközi </w:t>
      </w:r>
      <w:r>
        <w:t xml:space="preserve">digitális </w:t>
      </w:r>
      <w:r w:rsidRPr="00610746">
        <w:t>szakkönyvtárak végtelen kinc</w:t>
      </w:r>
      <w:r>
        <w:t xml:space="preserve">seinek hozzáférésével </w:t>
      </w:r>
      <w:r w:rsidRPr="00610746">
        <w:t>dolgoz</w:t>
      </w:r>
      <w:r>
        <w:t>hatunk, részt vehetünk</w:t>
      </w:r>
      <w:r w:rsidRPr="00610746">
        <w:t xml:space="preserve"> az </w:t>
      </w:r>
      <w:r w:rsidRPr="00610746">
        <w:lastRenderedPageBreak/>
        <w:t xml:space="preserve">oktatásban, a klinikai kutatásokban, nehéz esetek telekonzultációjában - lényegében a két intézmény, orvosaink szaktudása, tapasztalata egyesülne”- tette még hozzá </w:t>
      </w:r>
      <w:r w:rsidR="006E76AB">
        <w:t xml:space="preserve">Dr. Ringelhan Birgit, a Soproni </w:t>
      </w:r>
      <w:proofErr w:type="spellStart"/>
      <w:r w:rsidR="006E76AB">
        <w:t>Gyógyközpont</w:t>
      </w:r>
      <w:proofErr w:type="spellEnd"/>
      <w:r w:rsidR="006E76AB">
        <w:t xml:space="preserve"> </w:t>
      </w:r>
      <w:r w:rsidRPr="00610746">
        <w:t>osztályvezető főorvosnő</w:t>
      </w:r>
      <w:r w:rsidR="006E76AB">
        <w:t>je</w:t>
      </w:r>
      <w:r w:rsidRPr="00610746">
        <w:t>.</w:t>
      </w:r>
    </w:p>
    <w:p w14:paraId="670DE4DD" w14:textId="55630BF1" w:rsidR="00B12D1E" w:rsidRDefault="00610746" w:rsidP="000E5DB8">
      <w:pPr>
        <w:jc w:val="both"/>
      </w:pPr>
      <w:r w:rsidRPr="00B73793">
        <w:t xml:space="preserve"> </w:t>
      </w:r>
      <w:r w:rsidR="00B73793" w:rsidRPr="00B73793">
        <w:t>„</w:t>
      </w:r>
      <w:r w:rsidR="0079482B">
        <w:t xml:space="preserve">Európai </w:t>
      </w:r>
      <w:r w:rsidR="009D1E94">
        <w:t xml:space="preserve">uniós </w:t>
      </w:r>
      <w:r w:rsidR="009D1E94" w:rsidRPr="00B73793">
        <w:t>polgárként</w:t>
      </w:r>
      <w:r w:rsidR="00B73793" w:rsidRPr="00B73793">
        <w:t xml:space="preserve"> nagyon büszke vagyok arra, hogy részt vehetek és hozzájárulhatok annak a határon átnyúló </w:t>
      </w:r>
      <w:r w:rsidR="00AF2DD8">
        <w:t xml:space="preserve">három </w:t>
      </w:r>
      <w:r w:rsidR="00B73793" w:rsidRPr="00B73793">
        <w:t>projektnek az egyikéhez, amelyeket Alsó-Ausztri</w:t>
      </w:r>
      <w:r w:rsidR="007651CB">
        <w:t>a</w:t>
      </w:r>
      <w:r w:rsidR="0079482B">
        <w:t xml:space="preserve"> </w:t>
      </w:r>
      <w:r w:rsidR="007651CB">
        <w:t xml:space="preserve">vezetésével </w:t>
      </w:r>
      <w:r w:rsidR="0079482B" w:rsidRPr="0079482B">
        <w:t>valósít</w:t>
      </w:r>
      <w:r w:rsidR="00AF2DD8">
        <w:t>ana</w:t>
      </w:r>
      <w:r w:rsidR="0079482B" w:rsidRPr="0079482B">
        <w:t>k meg</w:t>
      </w:r>
      <w:r w:rsidR="00B73793" w:rsidRPr="00B73793">
        <w:t xml:space="preserve">. </w:t>
      </w:r>
      <w:r w:rsidR="00C36FFB">
        <w:t>Az együttműködés</w:t>
      </w:r>
      <w:r w:rsidR="00B73793" w:rsidRPr="00B73793">
        <w:t xml:space="preserve"> </w:t>
      </w:r>
      <w:r w:rsidR="00B12D1E" w:rsidRPr="00B12D1E">
        <w:t>nem csak a diagnosztikus képfelismerés szempontjából hasznos, hanem optimális molekul</w:t>
      </w:r>
      <w:r w:rsidR="007651CB">
        <w:t xml:space="preserve">áris </w:t>
      </w:r>
      <w:r w:rsidR="00B12D1E" w:rsidRPr="00B12D1E">
        <w:t>patol</w:t>
      </w:r>
      <w:r w:rsidR="007651CB">
        <w:t>ó</w:t>
      </w:r>
      <w:r w:rsidR="00B12D1E" w:rsidRPr="00B12D1E">
        <w:t xml:space="preserve">giai és a szövettani diagnosztikai vonatkozásban is és </w:t>
      </w:r>
      <w:r w:rsidR="00B726A2" w:rsidRPr="00B12D1E">
        <w:t>így</w:t>
      </w:r>
      <w:r w:rsidR="00B12D1E" w:rsidRPr="00B12D1E">
        <w:t xml:space="preserve"> végső soron a terápiában résztvevő, a határ mindkét oldalán lévő páciens számára is </w:t>
      </w:r>
      <w:proofErr w:type="gramStart"/>
      <w:r w:rsidR="00B12D1E" w:rsidRPr="00B12D1E">
        <w:t>ideális</w:t>
      </w:r>
      <w:proofErr w:type="gramEnd"/>
      <w:r w:rsidR="00B12D1E" w:rsidRPr="00B12D1E">
        <w:t xml:space="preserve">” </w:t>
      </w:r>
      <w:r w:rsidR="006D11B7">
        <w:t xml:space="preserve">– mondta </w:t>
      </w:r>
      <w:r w:rsidR="006D11B7" w:rsidRPr="006D11B7">
        <w:t>Dr. Wolfgang Hulla</w:t>
      </w:r>
      <w:r w:rsidR="007651CB">
        <w:t xml:space="preserve"> főorvos,</w:t>
      </w:r>
      <w:r w:rsidR="006D11B7" w:rsidRPr="006D11B7">
        <w:t xml:space="preserve"> </w:t>
      </w:r>
      <w:r w:rsidR="006D11B7">
        <w:t xml:space="preserve">a </w:t>
      </w:r>
      <w:proofErr w:type="spellStart"/>
      <w:r w:rsidR="006D11B7" w:rsidRPr="006D11B7">
        <w:t>Landesklinikum</w:t>
      </w:r>
      <w:proofErr w:type="spellEnd"/>
      <w:r w:rsidR="006D11B7" w:rsidRPr="006D11B7">
        <w:t xml:space="preserve"> Wiener </w:t>
      </w:r>
      <w:proofErr w:type="spellStart"/>
      <w:r w:rsidR="006D11B7" w:rsidRPr="006D11B7">
        <w:t>Neustadt</w:t>
      </w:r>
      <w:proofErr w:type="spellEnd"/>
      <w:r w:rsidR="006D11B7">
        <w:t xml:space="preserve"> patológiai vezetője</w:t>
      </w:r>
      <w:r w:rsidR="00B73793" w:rsidRPr="00B73793">
        <w:t xml:space="preserve">. </w:t>
      </w:r>
    </w:p>
    <w:p w14:paraId="1B11E5E7" w14:textId="6FA94C22" w:rsidR="00D73112" w:rsidRDefault="00B73793" w:rsidP="000E5DB8">
      <w:pPr>
        <w:jc w:val="both"/>
      </w:pPr>
      <w:r w:rsidRPr="00B73793">
        <w:t>„A projekt két</w:t>
      </w:r>
      <w:r w:rsidR="000363DD">
        <w:t xml:space="preserve"> éve fut</w:t>
      </w:r>
      <w:r w:rsidR="00270367">
        <w:t>,</w:t>
      </w:r>
      <w:r w:rsidR="000363DD">
        <w:t xml:space="preserve"> </w:t>
      </w:r>
      <w:r w:rsidR="00270367">
        <w:t>t</w:t>
      </w:r>
      <w:r w:rsidR="000363DD">
        <w:t xml:space="preserve">ermészetesen </w:t>
      </w:r>
      <w:r w:rsidR="00120C60">
        <w:t xml:space="preserve">hatással volt rá </w:t>
      </w:r>
      <w:r w:rsidR="000363DD">
        <w:t>a COVID</w:t>
      </w:r>
      <w:r w:rsidR="00270367">
        <w:t>-</w:t>
      </w:r>
      <w:r w:rsidR="000363DD">
        <w:t>19</w:t>
      </w:r>
      <w:r w:rsidRPr="00B73793">
        <w:t xml:space="preserve"> </w:t>
      </w:r>
      <w:proofErr w:type="spellStart"/>
      <w:r w:rsidR="00120C60">
        <w:t>pandémia</w:t>
      </w:r>
      <w:proofErr w:type="spellEnd"/>
      <w:r w:rsidRPr="00B73793">
        <w:t xml:space="preserve">. </w:t>
      </w:r>
      <w:r w:rsidR="00120C60">
        <w:t>Már a projekt előkészítő szakaszában</w:t>
      </w:r>
      <w:r w:rsidR="00120C60" w:rsidRPr="00B73793">
        <w:t xml:space="preserve"> </w:t>
      </w:r>
      <w:r w:rsidR="000363DD">
        <w:t>lehetőségünk volt</w:t>
      </w:r>
      <w:r w:rsidRPr="00B73793">
        <w:t xml:space="preserve"> átt</w:t>
      </w:r>
      <w:r w:rsidR="00B12D1E">
        <w:t>ekinteni a soproni diagnosztikai</w:t>
      </w:r>
      <w:r w:rsidRPr="00B73793">
        <w:t xml:space="preserve"> </w:t>
      </w:r>
      <w:proofErr w:type="spellStart"/>
      <w:r w:rsidRPr="00B73793">
        <w:t>digitalizációs</w:t>
      </w:r>
      <w:proofErr w:type="spellEnd"/>
      <w:r w:rsidRPr="00B73793">
        <w:t xml:space="preserve"> helyzetet</w:t>
      </w:r>
      <w:r w:rsidR="00AF2DD8">
        <w:t>. S</w:t>
      </w:r>
      <w:r w:rsidRPr="00B73793">
        <w:t>zámomra nyilvánvaló volt, hogy mindenki megérti a digitalizálás és a digitális</w:t>
      </w:r>
      <w:r w:rsidR="000363DD">
        <w:t xml:space="preserve"> képszolgáltatás nagy előnyeit</w:t>
      </w:r>
      <w:r w:rsidR="009901AC">
        <w:t>. E</w:t>
      </w:r>
      <w:r w:rsidRPr="00B73793">
        <w:t>z az alapja a régió határon átnyúl</w:t>
      </w:r>
      <w:r w:rsidR="009901AC">
        <w:t>ó ellátásának</w:t>
      </w:r>
      <w:r w:rsidRPr="00B73793">
        <w:t xml:space="preserve"> az EU keretein belül</w:t>
      </w:r>
      <w:r w:rsidR="00120C60">
        <w:t>.</w:t>
      </w:r>
      <w:r w:rsidR="009901AC">
        <w:t xml:space="preserve"> </w:t>
      </w:r>
      <w:r w:rsidR="00120C60">
        <w:t>E</w:t>
      </w:r>
      <w:r w:rsidR="009901AC">
        <w:t>zzel</w:t>
      </w:r>
      <w:r w:rsidRPr="00B73793">
        <w:t xml:space="preserve"> </w:t>
      </w:r>
      <w:r w:rsidR="000363DD">
        <w:t>új utakat törünk</w:t>
      </w:r>
      <w:r w:rsidRPr="00B73793">
        <w:t xml:space="preserve">. </w:t>
      </w:r>
      <w:r w:rsidR="009901AC">
        <w:t xml:space="preserve">A </w:t>
      </w:r>
      <w:r w:rsidR="00B12D1E">
        <w:t>gyakorlati megközelítés,</w:t>
      </w:r>
      <w:r w:rsidRPr="00B73793">
        <w:t xml:space="preserve"> egymás megismerése</w:t>
      </w:r>
      <w:r w:rsidR="00120C60">
        <w:t xml:space="preserve"> </w:t>
      </w:r>
      <w:r w:rsidR="009D1E94">
        <w:t>és</w:t>
      </w:r>
      <w:r w:rsidR="009D1E94" w:rsidRPr="00B73793">
        <w:t xml:space="preserve"> a</w:t>
      </w:r>
      <w:r w:rsidRPr="00B73793">
        <w:t xml:space="preserve"> kihívás, hogy egy uniós projekt keretében hozzá járul</w:t>
      </w:r>
      <w:r w:rsidR="0079482B">
        <w:t>unk</w:t>
      </w:r>
      <w:r w:rsidRPr="00B73793">
        <w:t xml:space="preserve"> a régió </w:t>
      </w:r>
      <w:r w:rsidR="0079482B">
        <w:t xml:space="preserve">minőségi </w:t>
      </w:r>
      <w:r w:rsidRPr="00B73793">
        <w:t xml:space="preserve">ellátásához számomra személy szerint </w:t>
      </w:r>
      <w:r w:rsidR="0079482B">
        <w:t xml:space="preserve">komoly </w:t>
      </w:r>
      <w:r w:rsidRPr="00B73793">
        <w:t>motivác</w:t>
      </w:r>
      <w:r w:rsidR="000363DD">
        <w:t>ió</w:t>
      </w:r>
      <w:r w:rsidR="00AF2DD8">
        <w:t>t jelent</w:t>
      </w:r>
      <w:r w:rsidR="000363DD">
        <w:t>, hogy minél több</w:t>
      </w:r>
      <w:r w:rsidR="00C36FFB">
        <w:t xml:space="preserve"> energiát fektessek </w:t>
      </w:r>
      <w:r w:rsidR="0079482B">
        <w:t>a projektbe</w:t>
      </w:r>
      <w:r w:rsidR="000363DD">
        <w:t xml:space="preserve">. </w:t>
      </w:r>
      <w:r w:rsidR="00C36FFB">
        <w:t>M</w:t>
      </w:r>
      <w:r w:rsidR="00AE3C27" w:rsidRPr="00065AC5">
        <w:t xml:space="preserve">eggyőződésem, hogy a </w:t>
      </w:r>
      <w:proofErr w:type="spellStart"/>
      <w:r w:rsidR="00AE3C27" w:rsidRPr="00065AC5">
        <w:t>digitalizációval</w:t>
      </w:r>
      <w:proofErr w:type="spellEnd"/>
      <w:r w:rsidR="00AE3C27" w:rsidRPr="00065AC5">
        <w:t xml:space="preserve"> előre </w:t>
      </w:r>
      <w:r w:rsidR="00AE3C27">
        <w:t>tudunk lépni, és végső soron a</w:t>
      </w:r>
      <w:r w:rsidR="00AE3C27" w:rsidRPr="00065AC5">
        <w:t xml:space="preserve"> digitális képelemzés a diagnosztika javulás</w:t>
      </w:r>
      <w:r w:rsidR="00270367">
        <w:t>á</w:t>
      </w:r>
      <w:r w:rsidR="00AE3C27" w:rsidRPr="00065AC5">
        <w:t>hoz vezet</w:t>
      </w:r>
      <w:r w:rsidR="00270367">
        <w:t>, továbbá</w:t>
      </w:r>
      <w:r w:rsidRPr="00B73793">
        <w:t xml:space="preserve"> minden</w:t>
      </w:r>
      <w:r w:rsidR="00AF2DD8">
        <w:t xml:space="preserve"> velünk</w:t>
      </w:r>
      <w:r w:rsidRPr="00B73793">
        <w:t xml:space="preserve"> kapcsolatban álló, elérhető orvost össze tudunk kapcsolni a diagnosztikai feladat elvégzése érdekében. </w:t>
      </w:r>
      <w:r w:rsidR="00C36FFB">
        <w:t>I</w:t>
      </w:r>
      <w:r w:rsidR="000363DD">
        <w:t xml:space="preserve">nspirált az </w:t>
      </w:r>
      <w:r w:rsidR="00C36FFB">
        <w:t>is, hogy</w:t>
      </w:r>
      <w:r w:rsidRPr="00B73793">
        <w:t xml:space="preserve"> </w:t>
      </w:r>
      <w:proofErr w:type="gramStart"/>
      <w:r w:rsidRPr="00B73793">
        <w:t>Sopro</w:t>
      </w:r>
      <w:r w:rsidR="00C36FFB">
        <w:t>nban</w:t>
      </w:r>
      <w:proofErr w:type="gramEnd"/>
      <w:r w:rsidR="00C36FFB">
        <w:t xml:space="preserve"> a </w:t>
      </w:r>
      <w:r w:rsidR="000363DD">
        <w:t xml:space="preserve">diagnosztikában mennyire </w:t>
      </w:r>
      <w:r w:rsidRPr="00B73793">
        <w:t>jól</w:t>
      </w:r>
      <w:r w:rsidR="00C36FFB">
        <w:t xml:space="preserve"> kiépült az infrastruktúra</w:t>
      </w:r>
      <w:r w:rsidR="00AF2DD8">
        <w:t xml:space="preserve">. </w:t>
      </w:r>
      <w:r w:rsidR="00B12D1E">
        <w:t>Egy</w:t>
      </w:r>
      <w:r w:rsidR="00922745">
        <w:t>részt m</w:t>
      </w:r>
      <w:r w:rsidR="000363DD">
        <w:t xml:space="preserve">agas színvonalú </w:t>
      </w:r>
      <w:r w:rsidR="00E07C6C">
        <w:t xml:space="preserve">a </w:t>
      </w:r>
      <w:proofErr w:type="spellStart"/>
      <w:r w:rsidR="00E07C6C">
        <w:t>Gyógyközpontban</w:t>
      </w:r>
      <w:proofErr w:type="spellEnd"/>
      <w:r w:rsidR="00E07C6C">
        <w:t xml:space="preserve"> </w:t>
      </w:r>
      <w:r w:rsidR="00922745">
        <w:t>használt rendszer, amely akár</w:t>
      </w:r>
      <w:r w:rsidR="000363DD">
        <w:t xml:space="preserve"> otthon</w:t>
      </w:r>
      <w:r w:rsidR="00E07C6C">
        <w:t>ról</w:t>
      </w:r>
      <w:r w:rsidR="000363DD">
        <w:t xml:space="preserve"> vagy egy másik </w:t>
      </w:r>
      <w:r w:rsidR="00922745">
        <w:t xml:space="preserve">külső </w:t>
      </w:r>
      <w:r w:rsidR="00AF2DD8">
        <w:t>intézmé</w:t>
      </w:r>
      <w:r w:rsidR="00E07C6C">
        <w:t>nyből</w:t>
      </w:r>
      <w:r w:rsidR="000363DD">
        <w:t xml:space="preserve"> i</w:t>
      </w:r>
      <w:r w:rsidR="000363DD" w:rsidRPr="00B73793">
        <w:t>s</w:t>
      </w:r>
      <w:r w:rsidR="000363DD">
        <w:t xml:space="preserve"> </w:t>
      </w:r>
      <w:r w:rsidR="00AE3C27">
        <w:t>elérhető</w:t>
      </w:r>
      <w:r w:rsidR="00922745">
        <w:t>,</w:t>
      </w:r>
      <w:r w:rsidR="00AE3C27">
        <w:t xml:space="preserve"> a </w:t>
      </w:r>
      <w:r w:rsidR="00AF2DD8">
        <w:t xml:space="preserve">belső és külső </w:t>
      </w:r>
      <w:r w:rsidR="00AE3C27" w:rsidRPr="00B73793">
        <w:t>s</w:t>
      </w:r>
      <w:r w:rsidR="00AE3C27">
        <w:t>zereplők</w:t>
      </w:r>
      <w:r w:rsidR="00AF2DD8">
        <w:t xml:space="preserve"> </w:t>
      </w:r>
      <w:r w:rsidR="00AF2DD8" w:rsidRPr="00AF2DD8">
        <w:t>összeköthetők</w:t>
      </w:r>
      <w:r w:rsidRPr="00B73793">
        <w:t xml:space="preserve">. </w:t>
      </w:r>
      <w:r w:rsidR="00C36FFB" w:rsidRPr="00B73793">
        <w:t xml:space="preserve">A határokon átnyúló </w:t>
      </w:r>
      <w:r w:rsidR="00E07C6C">
        <w:t>adat</w:t>
      </w:r>
      <w:r w:rsidR="00C36FFB" w:rsidRPr="00B73793">
        <w:t>cser</w:t>
      </w:r>
      <w:r w:rsidR="00120C60">
        <w:t>én alapuló</w:t>
      </w:r>
      <w:r w:rsidR="00C36FFB" w:rsidRPr="00B73793">
        <w:t xml:space="preserve"> </w:t>
      </w:r>
      <w:r w:rsidR="00922745">
        <w:t xml:space="preserve">együttműködés nálunk is </w:t>
      </w:r>
      <w:r w:rsidR="00C36FFB" w:rsidRPr="00B73793">
        <w:t xml:space="preserve">már </w:t>
      </w:r>
      <w:r w:rsidR="00C36FFB">
        <w:t>rutin</w:t>
      </w:r>
      <w:r w:rsidR="00922745">
        <w:t>szerű</w:t>
      </w:r>
      <w:r w:rsidR="00C36FFB" w:rsidRPr="00B73793">
        <w:t xml:space="preserve"> minden referencialeletre</w:t>
      </w:r>
      <w:r w:rsidR="00C36FFB">
        <w:t xml:space="preserve"> vonatkozóan, amelyet </w:t>
      </w:r>
      <w:proofErr w:type="gramStart"/>
      <w:r w:rsidR="00E07C6C">
        <w:t>konzultációs</w:t>
      </w:r>
      <w:proofErr w:type="gramEnd"/>
      <w:r w:rsidR="00E07C6C">
        <w:t xml:space="preserve"> </w:t>
      </w:r>
      <w:r w:rsidR="00C36FFB">
        <w:t xml:space="preserve">tanácsadóinkhoz küldünk szerte a világon. </w:t>
      </w:r>
      <w:r w:rsidR="00922745" w:rsidRPr="00922745">
        <w:t>Megszoktuk, hogy nehéz</w:t>
      </w:r>
      <w:r w:rsidR="00922745">
        <w:t xml:space="preserve"> vagy</w:t>
      </w:r>
      <w:r w:rsidR="00922745" w:rsidRPr="00922745">
        <w:t xml:space="preserve"> </w:t>
      </w:r>
      <w:r w:rsidR="001C6DDB" w:rsidRPr="00922745">
        <w:t>különleges</w:t>
      </w:r>
      <w:r w:rsidR="00054F24">
        <w:t xml:space="preserve"> esetekben tökéletes</w:t>
      </w:r>
      <w:r w:rsidR="00922745" w:rsidRPr="00922745">
        <w:t xml:space="preserve"> adatjogi biztonságban küldjük a mintát a referencia patológushoz, vagy saját intézetünkbe kapunk anyagot további </w:t>
      </w:r>
      <w:r w:rsidR="00B726A2" w:rsidRPr="00922745">
        <w:t>molekuláris biológiai</w:t>
      </w:r>
      <w:r w:rsidR="00922745" w:rsidRPr="00922745">
        <w:t xml:space="preserve"> vizsgálatokhoz. </w:t>
      </w:r>
    </w:p>
    <w:p w14:paraId="18AD8CD0" w14:textId="497012B5" w:rsidR="00877A11" w:rsidRDefault="00877A11" w:rsidP="00877A11">
      <w:pPr>
        <w:jc w:val="both"/>
      </w:pPr>
      <w:r w:rsidRPr="00877A11">
        <w:t>Meggyőződésem, hogy a soproniak</w:t>
      </w:r>
      <w:r w:rsidR="00F85384">
        <w:t>nak a dig</w:t>
      </w:r>
      <w:r w:rsidR="00270367">
        <w:t>i</w:t>
      </w:r>
      <w:r w:rsidR="00F85384">
        <w:t>tális rendszerekkel kapcsolatos</w:t>
      </w:r>
      <w:r w:rsidRPr="00877A11">
        <w:t xml:space="preserve"> tapasztalatai számunkra is igen hasznosak</w:t>
      </w:r>
      <w:r w:rsidR="00F85384">
        <w:t xml:space="preserve"> lesznek</w:t>
      </w:r>
      <w:r w:rsidRPr="00877A11">
        <w:t xml:space="preserve">. </w:t>
      </w:r>
      <w:r w:rsidR="00065AC5" w:rsidRPr="00065AC5">
        <w:t>Az elmúlt két évtizedes szakmai te</w:t>
      </w:r>
      <w:r w:rsidR="00C36FFB">
        <w:t>vékenységem végén annyira izgalmas</w:t>
      </w:r>
      <w:r w:rsidR="00065AC5" w:rsidRPr="00065AC5">
        <w:t xml:space="preserve">, </w:t>
      </w:r>
      <w:r w:rsidR="00C36FFB">
        <w:t xml:space="preserve">hogy </w:t>
      </w:r>
      <w:r w:rsidR="00270367">
        <w:t>nap,</w:t>
      </w:r>
      <w:r w:rsidR="00E07C6C">
        <w:t xml:space="preserve"> mint nap </w:t>
      </w:r>
      <w:r w:rsidR="00C36FFB">
        <w:t>má</w:t>
      </w:r>
      <w:r w:rsidR="00C36FFB" w:rsidRPr="00065AC5">
        <w:t>s</w:t>
      </w:r>
      <w:r w:rsidR="00C36FFB">
        <w:t xml:space="preserve"> or</w:t>
      </w:r>
      <w:r w:rsidR="00C36FFB" w:rsidRPr="00065AC5">
        <w:t>s</w:t>
      </w:r>
      <w:r w:rsidR="00C36FFB">
        <w:t>zág</w:t>
      </w:r>
      <w:r w:rsidR="001648F8">
        <w:t xml:space="preserve">ban dolgozó </w:t>
      </w:r>
      <w:proofErr w:type="gramStart"/>
      <w:r w:rsidR="001648F8">
        <w:t>kollégák</w:t>
      </w:r>
      <w:proofErr w:type="gramEnd"/>
      <w:r w:rsidR="001648F8">
        <w:t xml:space="preserve"> tapasztalatait</w:t>
      </w:r>
      <w:r w:rsidR="00065AC5" w:rsidRPr="00065AC5">
        <w:t xml:space="preserve"> </w:t>
      </w:r>
      <w:r w:rsidR="00E07C6C">
        <w:t xml:space="preserve">tudjuk hasznosítani </w:t>
      </w:r>
      <w:r w:rsidR="00065AC5" w:rsidRPr="00065AC5">
        <w:t>saját környezet</w:t>
      </w:r>
      <w:r w:rsidR="001648F8">
        <w:t>ünkben</w:t>
      </w:r>
      <w:r w:rsidR="00E07C6C">
        <w:t>.</w:t>
      </w:r>
      <w:r w:rsidR="00065AC5" w:rsidRPr="00065AC5">
        <w:t xml:space="preserve"> Ha itt előre</w:t>
      </w:r>
      <w:r w:rsidR="00AF2DD8">
        <w:t xml:space="preserve"> </w:t>
      </w:r>
      <w:r w:rsidR="00065AC5" w:rsidRPr="00065AC5">
        <w:t>lép</w:t>
      </w:r>
      <w:r w:rsidR="00E07C6C">
        <w:t>ünk</w:t>
      </w:r>
      <w:r w:rsidR="00065AC5" w:rsidRPr="00065AC5">
        <w:t>, annak Alsó-Au</w:t>
      </w:r>
      <w:r w:rsidR="001648F8">
        <w:t xml:space="preserve">sztrián </w:t>
      </w:r>
      <w:r w:rsidR="00AF2DD8">
        <w:t xml:space="preserve">kívül </w:t>
      </w:r>
      <w:r w:rsidR="001648F8">
        <w:t>is lesz hozadék</w:t>
      </w:r>
      <w:r>
        <w:t>a</w:t>
      </w:r>
      <w:r w:rsidR="00120C60">
        <w:t>.</w:t>
      </w:r>
      <w:r w:rsidR="00E07C6C">
        <w:t xml:space="preserve"> </w:t>
      </w:r>
      <w:r w:rsidR="00120C60">
        <w:t>Í</w:t>
      </w:r>
      <w:r>
        <w:t xml:space="preserve">gy idővel </w:t>
      </w:r>
      <w:r w:rsidR="00065AC5" w:rsidRPr="00065AC5">
        <w:t>ne</w:t>
      </w:r>
      <w:r>
        <w:t>m</w:t>
      </w:r>
      <w:r w:rsidR="00065AC5" w:rsidRPr="00065AC5">
        <w:t xml:space="preserve"> csak Alsó-Ausztria déli részén és a magyar</w:t>
      </w:r>
      <w:r w:rsidR="00E07C6C">
        <w:t xml:space="preserve"> határ mentén</w:t>
      </w:r>
      <w:r w:rsidR="00065AC5" w:rsidRPr="00065AC5">
        <w:t xml:space="preserve">, hanem </w:t>
      </w:r>
      <w:r w:rsidR="00AF2DD8">
        <w:t>szerte Ausztriában</w:t>
      </w:r>
      <w:r w:rsidR="00065AC5" w:rsidRPr="00065AC5">
        <w:t xml:space="preserve"> is megtalálja </w:t>
      </w:r>
      <w:r w:rsidR="001648F8">
        <w:t xml:space="preserve">ez a projekt </w:t>
      </w:r>
      <w:r w:rsidR="00065AC5" w:rsidRPr="00065AC5">
        <w:t>a</w:t>
      </w:r>
      <w:r w:rsidR="001648F8">
        <w:t xml:space="preserve"> helyét az </w:t>
      </w:r>
      <w:r w:rsidR="00AF2DD8">
        <w:t xml:space="preserve">osztrák </w:t>
      </w:r>
      <w:r w:rsidR="001648F8">
        <w:t xml:space="preserve">ellátási </w:t>
      </w:r>
      <w:proofErr w:type="gramStart"/>
      <w:r w:rsidR="001648F8">
        <w:t>struktúrában</w:t>
      </w:r>
      <w:proofErr w:type="gramEnd"/>
      <w:r w:rsidR="00065AC5" w:rsidRPr="00065AC5">
        <w:t xml:space="preserve">. </w:t>
      </w:r>
      <w:r w:rsidR="00EB3E3B">
        <w:t xml:space="preserve"> Ha most </w:t>
      </w:r>
      <w:r w:rsidR="00065AC5" w:rsidRPr="00065AC5">
        <w:t xml:space="preserve">sikerül kiépíteni a műszaki hálózatot, </w:t>
      </w:r>
      <w:r w:rsidR="00EB3E3B">
        <w:t xml:space="preserve">akkor rendelkezésre áll majd az a közös </w:t>
      </w:r>
      <w:proofErr w:type="gramStart"/>
      <w:r w:rsidR="00AF2DD8">
        <w:t>kapacitás</w:t>
      </w:r>
      <w:proofErr w:type="gramEnd"/>
      <w:r w:rsidR="00120C60">
        <w:t>,</w:t>
      </w:r>
      <w:r w:rsidR="00065AC5" w:rsidRPr="00065AC5">
        <w:t xml:space="preserve"> amit az ellátás</w:t>
      </w:r>
      <w:r w:rsidR="001648F8">
        <w:t xml:space="preserve">hoz biztosítani </w:t>
      </w:r>
      <w:r w:rsidR="00EB3E3B">
        <w:t>szükséges</w:t>
      </w:r>
      <w:r w:rsidR="00065AC5" w:rsidRPr="00065AC5">
        <w:t xml:space="preserve">. Egyszer az egyik oldalon, </w:t>
      </w:r>
      <w:r w:rsidR="001648F8">
        <w:t>má</w:t>
      </w:r>
      <w:r w:rsidR="001648F8" w:rsidRPr="00065AC5">
        <w:t>s</w:t>
      </w:r>
      <w:r w:rsidR="001648F8">
        <w:t>kor a másikon</w:t>
      </w:r>
      <w:r w:rsidR="00EB3E3B">
        <w:t xml:space="preserve"> keletkezik több feladat</w:t>
      </w:r>
      <w:r w:rsidR="00120C60">
        <w:t>.</w:t>
      </w:r>
      <w:r w:rsidR="001648F8">
        <w:t xml:space="preserve"> </w:t>
      </w:r>
      <w:r w:rsidR="00120C60">
        <w:t>A rendelkezésre álló</w:t>
      </w:r>
      <w:r w:rsidR="001648F8">
        <w:t xml:space="preserve"> </w:t>
      </w:r>
      <w:proofErr w:type="gramStart"/>
      <w:r w:rsidR="001648F8">
        <w:t>kapacitás</w:t>
      </w:r>
      <w:r w:rsidR="00EB3E3B">
        <w:t>t</w:t>
      </w:r>
      <w:proofErr w:type="gramEnd"/>
      <w:r w:rsidR="001648F8">
        <w:t xml:space="preserve"> </w:t>
      </w:r>
      <w:r w:rsidR="00EB3E3B">
        <w:t xml:space="preserve">ezeknek </w:t>
      </w:r>
      <w:proofErr w:type="gramStart"/>
      <w:r w:rsidR="00EB3E3B">
        <w:t>megfelelően</w:t>
      </w:r>
      <w:proofErr w:type="gramEnd"/>
      <w:r w:rsidR="00EB3E3B">
        <w:t xml:space="preserve"> lehet </w:t>
      </w:r>
      <w:r w:rsidR="00120C60">
        <w:t xml:space="preserve">tervezettebben </w:t>
      </w:r>
      <w:r w:rsidR="00EB3E3B">
        <w:t>felhasználni</w:t>
      </w:r>
      <w:r w:rsidR="00065AC5" w:rsidRPr="00065AC5">
        <w:t xml:space="preserve">. </w:t>
      </w:r>
      <w:r w:rsidR="00EB3E3B">
        <w:t xml:space="preserve">Nagy </w:t>
      </w:r>
      <w:r w:rsidR="00065AC5" w:rsidRPr="00065AC5">
        <w:t xml:space="preserve">előny, ha </w:t>
      </w:r>
      <w:r w:rsidR="006D11B7">
        <w:t xml:space="preserve">ismerjük </w:t>
      </w:r>
      <w:r w:rsidR="00EB3E3B">
        <w:t xml:space="preserve">és közösen használhatjuk a meglévő </w:t>
      </w:r>
      <w:proofErr w:type="gramStart"/>
      <w:r w:rsidR="00EB3E3B">
        <w:t>struktúrákat</w:t>
      </w:r>
      <w:proofErr w:type="gramEnd"/>
      <w:r w:rsidR="00EB3E3B">
        <w:t xml:space="preserve">, mert így </w:t>
      </w:r>
      <w:r w:rsidR="006D11B7">
        <w:t xml:space="preserve">előre </w:t>
      </w:r>
      <w:r w:rsidR="00EB3E3B">
        <w:t xml:space="preserve">tudunk tervezni és </w:t>
      </w:r>
      <w:r w:rsidR="006D11B7">
        <w:t xml:space="preserve">gondolkodni </w:t>
      </w:r>
      <w:r w:rsidR="00EB3E3B">
        <w:t xml:space="preserve">a szükséges </w:t>
      </w:r>
      <w:r w:rsidR="00065AC5" w:rsidRPr="00065AC5">
        <w:t>kompetenciá</w:t>
      </w:r>
      <w:r w:rsidR="00734407">
        <w:t>kr</w:t>
      </w:r>
      <w:r w:rsidR="00065AC5" w:rsidRPr="00065AC5">
        <w:t xml:space="preserve">ól, </w:t>
      </w:r>
      <w:r w:rsidR="00EB3E3B">
        <w:t>a fejlesztendő szolgáltatásokról</w:t>
      </w:r>
      <w:r w:rsidR="00734407">
        <w:t xml:space="preserve"> vagy a</w:t>
      </w:r>
      <w:r w:rsidR="00EB3E3B">
        <w:t xml:space="preserve"> szükséges </w:t>
      </w:r>
      <w:r w:rsidR="00065AC5" w:rsidRPr="00065AC5">
        <w:t>vizsgálatok</w:t>
      </w:r>
      <w:r w:rsidR="00120C60">
        <w:t>r</w:t>
      </w:r>
      <w:r w:rsidR="00065AC5" w:rsidRPr="00065AC5">
        <w:t>ól</w:t>
      </w:r>
      <w:r w:rsidR="00120C60">
        <w:t>.</w:t>
      </w:r>
      <w:r w:rsidR="00065AC5" w:rsidRPr="00065AC5">
        <w:t xml:space="preserve"> </w:t>
      </w:r>
      <w:r w:rsidR="00120C60">
        <w:t>K</w:t>
      </w:r>
      <w:r w:rsidR="001E119A">
        <w:t xml:space="preserve">özösen </w:t>
      </w:r>
      <w:r w:rsidR="00065AC5" w:rsidRPr="00065AC5">
        <w:t>tudunk dolgozni</w:t>
      </w:r>
      <w:r w:rsidR="001E119A">
        <w:t xml:space="preserve"> annak érdekében</w:t>
      </w:r>
      <w:r w:rsidR="00065AC5" w:rsidRPr="00065AC5">
        <w:t xml:space="preserve">, hogy a lehető legjobb </w:t>
      </w:r>
      <w:r w:rsidR="00120C60" w:rsidRPr="00065AC5">
        <w:t>diagn</w:t>
      </w:r>
      <w:r w:rsidR="00120C60">
        <w:t>ózist</w:t>
      </w:r>
      <w:r w:rsidR="00120C60" w:rsidRPr="00065AC5">
        <w:t xml:space="preserve"> </w:t>
      </w:r>
      <w:r w:rsidR="00065AC5" w:rsidRPr="00065AC5">
        <w:t>állítsuk fel a</w:t>
      </w:r>
      <w:r w:rsidR="001E119A">
        <w:t xml:space="preserve"> betegek</w:t>
      </w:r>
      <w:r w:rsidR="00065AC5" w:rsidRPr="00065AC5">
        <w:t xml:space="preserve"> számára.</w:t>
      </w:r>
      <w:r w:rsidRPr="00877A11">
        <w:t xml:space="preserve"> </w:t>
      </w:r>
      <w:r w:rsidR="00AC25A1">
        <w:t>Ha megvalósul a műszaki hálózat és rendeződik a jogi háttér</w:t>
      </w:r>
      <w:r w:rsidR="00120C60">
        <w:t>,</w:t>
      </w:r>
      <w:r w:rsidR="00AC25A1">
        <w:t xml:space="preserve"> egy olyan együttműködésről </w:t>
      </w:r>
      <w:r>
        <w:t xml:space="preserve">beszélhetünk, amely </w:t>
      </w:r>
      <w:r w:rsidR="00AC25A1">
        <w:t>a kutatásban,</w:t>
      </w:r>
      <w:r>
        <w:t xml:space="preserve"> az oktatásban </w:t>
      </w:r>
      <w:r w:rsidR="00AC25A1">
        <w:t>is szerepet játszhat</w:t>
      </w:r>
      <w:r w:rsidR="00120C60">
        <w:t>,</w:t>
      </w:r>
      <w:r w:rsidR="00AC25A1">
        <w:t xml:space="preserve"> és </w:t>
      </w:r>
      <w:r>
        <w:t>óriási előrelépést jelent</w:t>
      </w:r>
      <w:r w:rsidR="00AC25A1">
        <w:t xml:space="preserve"> majd, amivel </w:t>
      </w:r>
      <w:r>
        <w:t xml:space="preserve">közösen </w:t>
      </w:r>
      <w:r w:rsidR="00F85384">
        <w:t xml:space="preserve">a </w:t>
      </w:r>
      <w:r w:rsidR="009E7C1F">
        <w:t>korszerű betegellátáshoz szükséges</w:t>
      </w:r>
      <w:r w:rsidR="009D1E94">
        <w:t xml:space="preserve"> teljesítményt</w:t>
      </w:r>
      <w:r w:rsidR="00D87461">
        <w:t xml:space="preserve"> tud</w:t>
      </w:r>
      <w:r w:rsidR="00D87461" w:rsidRPr="00D87461">
        <w:t>u</w:t>
      </w:r>
      <w:r w:rsidR="00D87461">
        <w:t>n</w:t>
      </w:r>
      <w:r w:rsidR="00D87461" w:rsidRPr="00D87461">
        <w:t>k nyújtani</w:t>
      </w:r>
      <w:r>
        <w:t>.</w:t>
      </w:r>
    </w:p>
    <w:p w14:paraId="54FFBC63" w14:textId="25379573" w:rsidR="00D82550" w:rsidRDefault="00AC25A1" w:rsidP="00AC25A1">
      <w:pPr>
        <w:jc w:val="both"/>
      </w:pPr>
      <w:r>
        <w:t>A digitalizálás folyamatáról k</w:t>
      </w:r>
      <w:r w:rsidR="001E119A">
        <w:t>orábban a</w:t>
      </w:r>
      <w:r w:rsidR="000025A1">
        <w:t>zt gondoltam, hogy ez c</w:t>
      </w:r>
      <w:r w:rsidR="000025A1" w:rsidRPr="00065AC5">
        <w:t>s</w:t>
      </w:r>
      <w:r w:rsidR="000025A1">
        <w:t>upán egy</w:t>
      </w:r>
      <w:r w:rsidR="00065AC5" w:rsidRPr="00065AC5">
        <w:t xml:space="preserve"> </w:t>
      </w:r>
      <w:r w:rsidR="000025A1">
        <w:t>e</w:t>
      </w:r>
      <w:r w:rsidR="000025A1" w:rsidRPr="00065AC5">
        <w:t>s</w:t>
      </w:r>
      <w:r w:rsidR="000025A1">
        <w:t>zköz</w:t>
      </w:r>
      <w:r>
        <w:t xml:space="preserve">, mert a biológia és a </w:t>
      </w:r>
      <w:r w:rsidR="009E7C1F">
        <w:t>patológia</w:t>
      </w:r>
      <w:r>
        <w:t xml:space="preserve"> megértésének ez nem az igazán vonzó területe. </w:t>
      </w:r>
      <w:r w:rsidR="003C58C0">
        <w:t>De ez tévedés. A</w:t>
      </w:r>
      <w:r>
        <w:t xml:space="preserve"> fiatal </w:t>
      </w:r>
      <w:proofErr w:type="gramStart"/>
      <w:r>
        <w:t>kollégá</w:t>
      </w:r>
      <w:r w:rsidR="00D87461">
        <w:t>in</w:t>
      </w:r>
      <w:r>
        <w:t>k</w:t>
      </w:r>
      <w:proofErr w:type="gramEnd"/>
      <w:r>
        <w:t xml:space="preserve"> számára, </w:t>
      </w:r>
      <w:r>
        <w:lastRenderedPageBreak/>
        <w:t xml:space="preserve">akik </w:t>
      </w:r>
      <w:r w:rsidR="003C58C0">
        <w:t xml:space="preserve">szinte </w:t>
      </w:r>
      <w:r>
        <w:t>a képernyők</w:t>
      </w:r>
      <w:r w:rsidR="009E7C1F">
        <w:t xml:space="preserve"> előtt</w:t>
      </w:r>
      <w:r>
        <w:t xml:space="preserve"> nőttek fel, ez nagyon izgalmas. A </w:t>
      </w:r>
      <w:r w:rsidR="009E7C1F">
        <w:t>patológiában</w:t>
      </w:r>
      <w:r>
        <w:t xml:space="preserve"> </w:t>
      </w:r>
      <w:r w:rsidR="009E7C1F">
        <w:t xml:space="preserve">manapság </w:t>
      </w:r>
      <w:r w:rsidR="00D82550">
        <w:t xml:space="preserve">már </w:t>
      </w:r>
      <w:r>
        <w:t xml:space="preserve">egészen más a digitális </w:t>
      </w:r>
      <w:r w:rsidR="003C58C0">
        <w:t>eszközökkel történő feldolgozás</w:t>
      </w:r>
      <w:r w:rsidR="009E7C1F">
        <w:t>,</w:t>
      </w:r>
      <w:r w:rsidR="003C58C0">
        <w:t xml:space="preserve"> mint a hajdani </w:t>
      </w:r>
      <w:r>
        <w:t>mikroszkóp</w:t>
      </w:r>
      <w:r w:rsidR="003C58C0">
        <w:t>os eljárás</w:t>
      </w:r>
      <w:r w:rsidR="00D82550">
        <w:t xml:space="preserve"> volt. A </w:t>
      </w:r>
      <w:r>
        <w:t>rendelkezésre álló adat</w:t>
      </w:r>
      <w:r w:rsidR="00D82550">
        <w:t>ok</w:t>
      </w:r>
      <w:r>
        <w:t xml:space="preserve"> azonnal és egyszerre megjeleníthető</w:t>
      </w:r>
      <w:r w:rsidR="00D82550">
        <w:t>k és</w:t>
      </w:r>
      <w:r>
        <w:t xml:space="preserve"> értékelhető</w:t>
      </w:r>
      <w:r w:rsidR="00D82550">
        <w:t>k sokkal nagyobb felbontásban, mint amire a mikroszkóp képes volt</w:t>
      </w:r>
      <w:r w:rsidR="009E7C1F">
        <w:t>.</w:t>
      </w:r>
      <w:r w:rsidR="00D82550">
        <w:t xml:space="preserve"> </w:t>
      </w:r>
      <w:r w:rsidR="009E7C1F">
        <w:t>Í</w:t>
      </w:r>
      <w:r>
        <w:t xml:space="preserve">gy </w:t>
      </w:r>
      <w:r w:rsidR="00D82550">
        <w:t>jóval hatékonyabb a feldolgozás</w:t>
      </w:r>
      <w:r w:rsidR="009E7C1F">
        <w:t>.</w:t>
      </w:r>
      <w:r w:rsidR="00D82550">
        <w:t xml:space="preserve"> </w:t>
      </w:r>
      <w:r w:rsidR="009E7C1F">
        <w:t>A</w:t>
      </w:r>
      <w:r w:rsidR="00D82550">
        <w:t xml:space="preserve">rról nem is beszélve, hogy különböző </w:t>
      </w:r>
      <w:r>
        <w:t xml:space="preserve">interdiszciplináris portálokon </w:t>
      </w:r>
      <w:r w:rsidR="00D82550">
        <w:t xml:space="preserve">van módunk egyeztetni az </w:t>
      </w:r>
      <w:r>
        <w:t xml:space="preserve">onkológiai </w:t>
      </w:r>
      <w:proofErr w:type="gramStart"/>
      <w:r>
        <w:t>teamben</w:t>
      </w:r>
      <w:proofErr w:type="gramEnd"/>
      <w:r w:rsidR="00D82550">
        <w:t xml:space="preserve"> dolgozó kollégákkal</w:t>
      </w:r>
      <w:r>
        <w:t xml:space="preserve">. Ez nagyon fontos szempont az új </w:t>
      </w:r>
      <w:proofErr w:type="gramStart"/>
      <w:r>
        <w:t>generáció</w:t>
      </w:r>
      <w:r w:rsidR="00D82550">
        <w:t>t</w:t>
      </w:r>
      <w:proofErr w:type="gramEnd"/>
      <w:r w:rsidR="00D82550">
        <w:t xml:space="preserve"> képviselő</w:t>
      </w:r>
      <w:r>
        <w:t xml:space="preserve"> </w:t>
      </w:r>
      <w:r w:rsidR="00D82550" w:rsidRPr="00D82550">
        <w:t xml:space="preserve">pályakezdő </w:t>
      </w:r>
      <w:r w:rsidR="00D82550">
        <w:t xml:space="preserve">szakorvosok </w:t>
      </w:r>
      <w:r w:rsidR="00D82550" w:rsidRPr="00D82550">
        <w:t xml:space="preserve">számára. </w:t>
      </w:r>
    </w:p>
    <w:p w14:paraId="71EAFDF9" w14:textId="6FAA6661" w:rsidR="003C58C0" w:rsidRDefault="00D82550" w:rsidP="00AC25A1">
      <w:pPr>
        <w:jc w:val="both"/>
      </w:pPr>
      <w:r w:rsidRPr="00D82550">
        <w:t>Mindig is örültem annak a mobilitásnak, amit az EU</w:t>
      </w:r>
      <w:r w:rsidR="009E7C1F">
        <w:t xml:space="preserve"> képes biztosítani</w:t>
      </w:r>
      <w:r w:rsidRPr="00D82550">
        <w:t>, különösen a műszaki végzettségű fiatalok számára. Új munkastruktúrák jelennek meg, amelyek új lehetőségeket adnak a munkafolyamatokban való részvételre</w:t>
      </w:r>
      <w:r w:rsidR="009E7C1F">
        <w:t>.</w:t>
      </w:r>
      <w:r w:rsidRPr="00D82550">
        <w:t xml:space="preserve"> </w:t>
      </w:r>
      <w:r w:rsidR="009E7C1F">
        <w:t>Í</w:t>
      </w:r>
      <w:r w:rsidRPr="00D82550">
        <w:t>gy akár a saját munkahelyü</w:t>
      </w:r>
      <w:r w:rsidR="00E20837">
        <w:t>n</w:t>
      </w:r>
      <w:r w:rsidR="00054F24">
        <w:t>ke</w:t>
      </w:r>
      <w:r w:rsidRPr="00D82550">
        <w:t xml:space="preserve">n is sokkal szélesebb körből juthatunk </w:t>
      </w:r>
      <w:proofErr w:type="gramStart"/>
      <w:r w:rsidRPr="00D82550">
        <w:t>információhoz</w:t>
      </w:r>
      <w:proofErr w:type="gramEnd"/>
      <w:r w:rsidRPr="00D82550">
        <w:t>. Szerintem ez nagyon vonzó a jövőre nézve. Az együttműködésünk a projekt után is fejlődni fog</w:t>
      </w:r>
      <w:r w:rsidR="009E7C1F">
        <w:t>.</w:t>
      </w:r>
      <w:r w:rsidRPr="00D82550">
        <w:t xml:space="preserve"> </w:t>
      </w:r>
      <w:r w:rsidR="009E7C1F">
        <w:t>S</w:t>
      </w:r>
      <w:r w:rsidRPr="00D82550">
        <w:t>okoldalú, szabványosított és magas színvonalú diagnosztikát biztosít majd a határment</w:t>
      </w:r>
      <w:r w:rsidR="0030389E">
        <w:t>i területen élő betegek számára.</w:t>
      </w:r>
      <w:r w:rsidR="0030389E" w:rsidRPr="0030389E">
        <w:t xml:space="preserve"> Ez az én vízióm”— fogalmazott Dr. Hulla Wolfgang, a </w:t>
      </w:r>
      <w:proofErr w:type="spellStart"/>
      <w:r w:rsidR="0030389E" w:rsidRPr="0030389E">
        <w:t>Landesklinikum</w:t>
      </w:r>
      <w:proofErr w:type="spellEnd"/>
      <w:r w:rsidR="0030389E" w:rsidRPr="0030389E">
        <w:t xml:space="preserve"> Wiener </w:t>
      </w:r>
      <w:proofErr w:type="spellStart"/>
      <w:r w:rsidR="0030389E" w:rsidRPr="0030389E">
        <w:t>Neustadt</w:t>
      </w:r>
      <w:proofErr w:type="spellEnd"/>
      <w:r w:rsidR="0030389E" w:rsidRPr="0030389E">
        <w:t xml:space="preserve"> </w:t>
      </w:r>
      <w:r w:rsidR="009E7C1F" w:rsidRPr="0030389E">
        <w:t>Patológiai</w:t>
      </w:r>
      <w:r w:rsidR="0030389E" w:rsidRPr="0030389E">
        <w:t xml:space="preserve"> Intézet</w:t>
      </w:r>
      <w:r w:rsidR="009E7C1F">
        <w:t>ének</w:t>
      </w:r>
      <w:r w:rsidR="0030389E" w:rsidRPr="0030389E">
        <w:t xml:space="preserve"> osztályvezető </w:t>
      </w:r>
      <w:r w:rsidR="009E7C1F">
        <w:t>f</w:t>
      </w:r>
      <w:r w:rsidR="0030389E" w:rsidRPr="0030389E">
        <w:t>őorvosa.</w:t>
      </w:r>
    </w:p>
    <w:p w14:paraId="25E75686" w14:textId="77777777" w:rsidR="00826F5C" w:rsidRDefault="00826F5C" w:rsidP="000E5DB8">
      <w:pPr>
        <w:jc w:val="both"/>
      </w:pPr>
    </w:p>
    <w:sectPr w:rsidR="00826F5C" w:rsidSect="0093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5C"/>
    <w:rsid w:val="000025A1"/>
    <w:rsid w:val="00032598"/>
    <w:rsid w:val="000363DD"/>
    <w:rsid w:val="00054F24"/>
    <w:rsid w:val="00065AC5"/>
    <w:rsid w:val="000D6C11"/>
    <w:rsid w:val="000E5DB8"/>
    <w:rsid w:val="00120C60"/>
    <w:rsid w:val="001518D7"/>
    <w:rsid w:val="001648F8"/>
    <w:rsid w:val="00183E2A"/>
    <w:rsid w:val="001B31D8"/>
    <w:rsid w:val="001C6DDB"/>
    <w:rsid w:val="001E119A"/>
    <w:rsid w:val="002161C6"/>
    <w:rsid w:val="00270367"/>
    <w:rsid w:val="00275B89"/>
    <w:rsid w:val="002B2A7B"/>
    <w:rsid w:val="002E40D7"/>
    <w:rsid w:val="002E76E1"/>
    <w:rsid w:val="002F7F28"/>
    <w:rsid w:val="0030389E"/>
    <w:rsid w:val="00374385"/>
    <w:rsid w:val="00391C52"/>
    <w:rsid w:val="003A4E13"/>
    <w:rsid w:val="003C58C0"/>
    <w:rsid w:val="0042470A"/>
    <w:rsid w:val="004C6121"/>
    <w:rsid w:val="004F743E"/>
    <w:rsid w:val="00555025"/>
    <w:rsid w:val="00592886"/>
    <w:rsid w:val="005A54EE"/>
    <w:rsid w:val="005C6DAB"/>
    <w:rsid w:val="005E1720"/>
    <w:rsid w:val="005F13FE"/>
    <w:rsid w:val="00610746"/>
    <w:rsid w:val="0062644C"/>
    <w:rsid w:val="00633A3A"/>
    <w:rsid w:val="00663C3F"/>
    <w:rsid w:val="00696E73"/>
    <w:rsid w:val="006A46E1"/>
    <w:rsid w:val="006D11B7"/>
    <w:rsid w:val="006E76AB"/>
    <w:rsid w:val="007051B4"/>
    <w:rsid w:val="00712E4A"/>
    <w:rsid w:val="00734407"/>
    <w:rsid w:val="007651CB"/>
    <w:rsid w:val="007665F0"/>
    <w:rsid w:val="0078764A"/>
    <w:rsid w:val="0079482B"/>
    <w:rsid w:val="007E4233"/>
    <w:rsid w:val="007F4952"/>
    <w:rsid w:val="00826F5C"/>
    <w:rsid w:val="00877A11"/>
    <w:rsid w:val="00881958"/>
    <w:rsid w:val="008D6B19"/>
    <w:rsid w:val="00922745"/>
    <w:rsid w:val="009228CD"/>
    <w:rsid w:val="00935673"/>
    <w:rsid w:val="00966664"/>
    <w:rsid w:val="009901AC"/>
    <w:rsid w:val="009C518D"/>
    <w:rsid w:val="009D1E94"/>
    <w:rsid w:val="009E7C1F"/>
    <w:rsid w:val="00A03CB0"/>
    <w:rsid w:val="00A22500"/>
    <w:rsid w:val="00A87394"/>
    <w:rsid w:val="00AC25A1"/>
    <w:rsid w:val="00AC36E3"/>
    <w:rsid w:val="00AD11B5"/>
    <w:rsid w:val="00AE3C27"/>
    <w:rsid w:val="00AF2DD8"/>
    <w:rsid w:val="00B12D1E"/>
    <w:rsid w:val="00B27779"/>
    <w:rsid w:val="00B726A2"/>
    <w:rsid w:val="00B73793"/>
    <w:rsid w:val="00BC7293"/>
    <w:rsid w:val="00C122A3"/>
    <w:rsid w:val="00C17763"/>
    <w:rsid w:val="00C36FFB"/>
    <w:rsid w:val="00C426A8"/>
    <w:rsid w:val="00C634BF"/>
    <w:rsid w:val="00CD5FD3"/>
    <w:rsid w:val="00CE51D3"/>
    <w:rsid w:val="00D20FA6"/>
    <w:rsid w:val="00D40F28"/>
    <w:rsid w:val="00D73112"/>
    <w:rsid w:val="00D82550"/>
    <w:rsid w:val="00D87461"/>
    <w:rsid w:val="00DB115B"/>
    <w:rsid w:val="00E07C6C"/>
    <w:rsid w:val="00E14C23"/>
    <w:rsid w:val="00E1695F"/>
    <w:rsid w:val="00E20837"/>
    <w:rsid w:val="00E2767D"/>
    <w:rsid w:val="00E52786"/>
    <w:rsid w:val="00E53487"/>
    <w:rsid w:val="00E8018C"/>
    <w:rsid w:val="00E84358"/>
    <w:rsid w:val="00EB3E3B"/>
    <w:rsid w:val="00ED5D6E"/>
    <w:rsid w:val="00ED7D75"/>
    <w:rsid w:val="00EE5D6B"/>
    <w:rsid w:val="00EF6F34"/>
    <w:rsid w:val="00F1689F"/>
    <w:rsid w:val="00F85384"/>
    <w:rsid w:val="00F952B2"/>
    <w:rsid w:val="00FA034F"/>
    <w:rsid w:val="00FD4C93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174D"/>
  <w15:docId w15:val="{E0D3B148-8B81-459E-B85A-90029921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6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F495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B8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D4C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4C9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4C9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4C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4C9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D4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443017">
          <w:marLeft w:val="0"/>
          <w:marRight w:val="0"/>
          <w:marTop w:val="214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7874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Viktória</dc:creator>
  <cp:keywords/>
  <dc:description/>
  <cp:lastModifiedBy>Dr. Glasz Tibor</cp:lastModifiedBy>
  <cp:revision>2</cp:revision>
  <dcterms:created xsi:type="dcterms:W3CDTF">2022-02-17T10:33:00Z</dcterms:created>
  <dcterms:modified xsi:type="dcterms:W3CDTF">2022-02-17T10:33:00Z</dcterms:modified>
</cp:coreProperties>
</file>